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B4" w:rsidRPr="00893AB4" w:rsidRDefault="00893AB4" w:rsidP="00A138F3">
      <w:pPr>
        <w:pStyle w:val="NormalWeb"/>
        <w:jc w:val="both"/>
        <w:rPr>
          <w:b/>
          <w:sz w:val="28"/>
          <w:szCs w:val="28"/>
        </w:rPr>
      </w:pPr>
      <w:r w:rsidRPr="00893AB4">
        <w:rPr>
          <w:b/>
          <w:sz w:val="28"/>
          <w:szCs w:val="28"/>
        </w:rPr>
        <w:t>Federal Court System</w:t>
      </w:r>
      <w:r w:rsidR="00A138F3">
        <w:rPr>
          <w:b/>
          <w:sz w:val="28"/>
          <w:szCs w:val="28"/>
        </w:rPr>
        <w:tab/>
      </w:r>
      <w:r w:rsidR="00A138F3">
        <w:rPr>
          <w:b/>
          <w:sz w:val="28"/>
          <w:szCs w:val="28"/>
        </w:rPr>
        <w:tab/>
      </w:r>
      <w:r w:rsidR="00A138F3">
        <w:rPr>
          <w:b/>
          <w:sz w:val="28"/>
          <w:szCs w:val="28"/>
        </w:rPr>
        <w:tab/>
      </w:r>
      <w:r w:rsidR="00A138F3">
        <w:rPr>
          <w:b/>
          <w:sz w:val="28"/>
          <w:szCs w:val="28"/>
        </w:rPr>
        <w:tab/>
      </w:r>
      <w:r w:rsidR="00A138F3">
        <w:rPr>
          <w:b/>
          <w:sz w:val="28"/>
          <w:szCs w:val="28"/>
        </w:rPr>
        <w:tab/>
        <w:t>Name ____________________</w:t>
      </w:r>
    </w:p>
    <w:p w:rsidR="00A138F3" w:rsidRDefault="00893AB4" w:rsidP="00A138F3">
      <w:pPr>
        <w:pStyle w:val="NormalWeb"/>
      </w:pPr>
      <w:r w:rsidRPr="00893AB4">
        <w:t>Compare the list of possible cases against the information in your text. Using the organizational chart</w:t>
      </w:r>
      <w:r w:rsidR="0022152D">
        <w:rPr>
          <w:lang w:val="en-GB" w:eastAsia="zh-CN"/>
        </w:rPr>
        <w:t>s</w:t>
      </w:r>
      <w:r w:rsidR="0086469F">
        <w:rPr>
          <w:lang w:val="en-GB" w:eastAsia="zh-CN"/>
        </w:rPr>
        <w:t xml:space="preserve"> </w:t>
      </w:r>
      <w:r w:rsidRPr="00893AB4">
        <w:t xml:space="preserve">and the descriptions for each court, determine </w:t>
      </w:r>
      <w:r w:rsidRPr="00960996">
        <w:rPr>
          <w:b/>
        </w:rPr>
        <w:t>where this case would go first</w:t>
      </w:r>
      <w:r w:rsidRPr="00893AB4">
        <w:t xml:space="preserve"> to be heard in the federal judicial system.</w:t>
      </w:r>
      <w:r w:rsidR="005019EA">
        <w:t xml:space="preserve"> </w:t>
      </w:r>
      <w:r w:rsidR="005019EA" w:rsidRPr="0064285E">
        <w:rPr>
          <w:b/>
        </w:rPr>
        <w:t>No Federal Court will be used more than once.</w:t>
      </w:r>
    </w:p>
    <w:p w:rsidR="00893AB4" w:rsidRDefault="00893AB4" w:rsidP="00A138F3">
      <w:pPr>
        <w:pStyle w:val="NormalWeb"/>
      </w:pPr>
      <w:r w:rsidRPr="00893AB4">
        <w:t>1.     A captain in the U.S. Army is accused of disobeying an order from a superior officer and putting the lives of his men in grave danger.</w:t>
      </w:r>
    </w:p>
    <w:p w:rsidR="00893AB4" w:rsidRPr="00893AB4" w:rsidRDefault="00893AB4" w:rsidP="00893AB4"/>
    <w:p w:rsidR="00893AB4" w:rsidRDefault="00893AB4" w:rsidP="00893AB4">
      <w:r w:rsidRPr="00893AB4">
        <w:t>2.     A man sues the federal government, claiming his taxes are too high.</w:t>
      </w:r>
    </w:p>
    <w:p w:rsidR="00893AB4" w:rsidRDefault="00893AB4" w:rsidP="00893AB4"/>
    <w:p w:rsidR="00893AB4" w:rsidRPr="00893AB4" w:rsidRDefault="00893AB4" w:rsidP="00893AB4"/>
    <w:p w:rsidR="00893AB4" w:rsidRDefault="00893AB4" w:rsidP="00893AB4">
      <w:r w:rsidRPr="00893AB4">
        <w:t>3.     A construction contractor sues the federal government because he did not receive payment for services he performed.</w:t>
      </w:r>
    </w:p>
    <w:p w:rsidR="00893AB4" w:rsidRDefault="00893AB4" w:rsidP="00893AB4"/>
    <w:p w:rsidR="00893AB4" w:rsidRPr="00893AB4" w:rsidRDefault="00893AB4" w:rsidP="00893AB4"/>
    <w:p w:rsidR="00893AB4" w:rsidRDefault="00893AB4" w:rsidP="00893AB4">
      <w:r w:rsidRPr="00893AB4">
        <w:t xml:space="preserve">4.     </w:t>
      </w:r>
      <w:smartTag w:uri="urn:schemas-microsoft-com:office:smarttags" w:element="country-region">
        <w:smartTag w:uri="urn:schemas-microsoft-com:office:smarttags" w:element="place">
          <w:r w:rsidRPr="00893AB4">
            <w:t>France</w:t>
          </w:r>
        </w:smartTag>
      </w:smartTag>
      <w:r w:rsidRPr="00893AB4">
        <w:t xml:space="preserve"> brings the </w:t>
      </w:r>
      <w:smartTag w:uri="urn:schemas-microsoft-com:office:smarttags" w:element="country-region">
        <w:smartTag w:uri="urn:schemas-microsoft-com:office:smarttags" w:element="place">
          <w:r w:rsidRPr="00893AB4">
            <w:t>United States</w:t>
          </w:r>
        </w:smartTag>
      </w:smartTag>
      <w:r w:rsidRPr="00893AB4">
        <w:t xml:space="preserve"> to court over an argument concerning tariffs on French wines.</w:t>
      </w:r>
    </w:p>
    <w:p w:rsidR="00893AB4" w:rsidRDefault="00893AB4" w:rsidP="00893AB4"/>
    <w:p w:rsidR="00893AB4" w:rsidRPr="00893AB4" w:rsidRDefault="00893AB4" w:rsidP="00893AB4"/>
    <w:p w:rsidR="00893AB4" w:rsidRDefault="00893AB4" w:rsidP="00893AB4">
      <w:r w:rsidRPr="00893AB4">
        <w:t xml:space="preserve">5.     A resident of the </w:t>
      </w:r>
      <w:smartTag w:uri="urn:schemas-microsoft-com:office:smarttags" w:element="State">
        <w:smartTag w:uri="urn:schemas-microsoft-com:office:smarttags" w:element="place">
          <w:r w:rsidRPr="00893AB4">
            <w:t>District of Columbia</w:t>
          </w:r>
        </w:smartTag>
      </w:smartTag>
      <w:r w:rsidRPr="00893AB4">
        <w:t xml:space="preserve"> is accused of breaking federal law.</w:t>
      </w:r>
    </w:p>
    <w:p w:rsidR="00893AB4" w:rsidRDefault="00893AB4" w:rsidP="00893AB4"/>
    <w:p w:rsidR="00893AB4" w:rsidRPr="00893AB4" w:rsidRDefault="00893AB4" w:rsidP="00893AB4"/>
    <w:p w:rsidR="00893AB4" w:rsidRDefault="00893AB4" w:rsidP="00893AB4">
      <w:r w:rsidRPr="00893AB4">
        <w:t xml:space="preserve">6.     You live in the </w:t>
      </w:r>
      <w:r w:rsidR="00927986">
        <w:t>U.S. Virgin Islands</w:t>
      </w:r>
      <w:r w:rsidRPr="00893AB4">
        <w:t xml:space="preserve"> and the federal government takes you to court because you have not paid federal income taxes for the last 17 years.</w:t>
      </w:r>
    </w:p>
    <w:p w:rsidR="00893AB4" w:rsidRDefault="00893AB4" w:rsidP="00893AB4"/>
    <w:p w:rsidR="00893AB4" w:rsidRPr="00893AB4" w:rsidRDefault="00893AB4" w:rsidP="00893AB4"/>
    <w:p w:rsidR="00893AB4" w:rsidRDefault="00893AB4" w:rsidP="00893AB4">
      <w:r w:rsidRPr="00893AB4">
        <w:t>7.     As a Gulf War veteran you seek payment from the federal government for injuries and lost wages you have incurred due to the fact that you suffer from Gulf War Syndrome.</w:t>
      </w:r>
    </w:p>
    <w:p w:rsidR="00893AB4" w:rsidRDefault="00893AB4" w:rsidP="00893AB4"/>
    <w:p w:rsidR="00893AB4" w:rsidRPr="00893AB4" w:rsidRDefault="00893AB4" w:rsidP="00893AB4"/>
    <w:p w:rsidR="00893AB4" w:rsidRDefault="00893AB4" w:rsidP="00893AB4">
      <w:r w:rsidRPr="00893AB4">
        <w:t xml:space="preserve">8.     The </w:t>
      </w:r>
      <w:smartTag w:uri="urn:schemas-microsoft-com:office:smarttags" w:element="country-region">
        <w:smartTag w:uri="urn:schemas-microsoft-com:office:smarttags" w:element="place">
          <w:r w:rsidRPr="00893AB4">
            <w:t>United States</w:t>
          </w:r>
        </w:smartTag>
      </w:smartTag>
      <w:r w:rsidRPr="00893AB4">
        <w:t xml:space="preserve"> sues the state of </w:t>
      </w:r>
      <w:smartTag w:uri="urn:schemas-microsoft-com:office:smarttags" w:element="State">
        <w:smartTag w:uri="urn:schemas-microsoft-com:office:smarttags" w:element="place">
          <w:r w:rsidRPr="00893AB4">
            <w:t>Illinois</w:t>
          </w:r>
        </w:smartTag>
      </w:smartTag>
      <w:r w:rsidRPr="00893AB4">
        <w:t xml:space="preserve"> for failure to provide the citizens of that state with a representative form of government as guaranteed in the Constitution.</w:t>
      </w:r>
    </w:p>
    <w:p w:rsidR="00893AB4" w:rsidRDefault="00893AB4" w:rsidP="00893AB4"/>
    <w:p w:rsidR="00893AB4" w:rsidRPr="00893AB4" w:rsidRDefault="00893AB4" w:rsidP="00893AB4"/>
    <w:p w:rsidR="00893AB4" w:rsidRDefault="00893AB4" w:rsidP="00893AB4">
      <w:r w:rsidRPr="00893AB4">
        <w:t>9</w:t>
      </w:r>
      <w:r w:rsidRPr="00E9639F">
        <w:rPr>
          <w:color w:val="FF0000"/>
        </w:rPr>
        <w:t xml:space="preserve">.     </w:t>
      </w:r>
      <w:r w:rsidR="00436A8C" w:rsidRPr="00436A8C">
        <w:t>A man sues the federal government over a new law that requires all people to carry proof of citizenship or legal residency.</w:t>
      </w:r>
      <w:r w:rsidR="00436A8C">
        <w:rPr>
          <w:color w:val="FF0000"/>
        </w:rPr>
        <w:t xml:space="preserve"> </w:t>
      </w:r>
    </w:p>
    <w:p w:rsidR="00893AB4" w:rsidRDefault="00893AB4" w:rsidP="00893AB4"/>
    <w:p w:rsidR="00893AB4" w:rsidRPr="00893AB4" w:rsidRDefault="00893AB4" w:rsidP="00893AB4"/>
    <w:p w:rsidR="00893AB4" w:rsidRPr="00893AB4" w:rsidRDefault="00A138F3" w:rsidP="00893AB4">
      <w:r>
        <w:t>10.</w:t>
      </w:r>
      <w:r w:rsidR="00893AB4" w:rsidRPr="00893AB4">
        <w:t xml:space="preserve"> You lose a case in U.S. Tax Court and still think you are right; where </w:t>
      </w:r>
      <w:r w:rsidR="00893AB4">
        <w:t xml:space="preserve">would </w:t>
      </w:r>
      <w:r w:rsidR="00893AB4" w:rsidRPr="00893AB4">
        <w:t>you go next</w:t>
      </w:r>
      <w:r w:rsidR="00893AB4">
        <w:t>?</w:t>
      </w:r>
    </w:p>
    <w:p w:rsidR="002E6CC7" w:rsidRPr="00893AB4" w:rsidRDefault="002E6CC7" w:rsidP="00893AB4"/>
    <w:sectPr w:rsidR="002E6CC7" w:rsidRPr="00893AB4" w:rsidSect="006E7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1EF"/>
    <w:rsid w:val="00036E27"/>
    <w:rsid w:val="000F12EE"/>
    <w:rsid w:val="0022152D"/>
    <w:rsid w:val="002E6CC7"/>
    <w:rsid w:val="002E71EF"/>
    <w:rsid w:val="003F1EAC"/>
    <w:rsid w:val="00434056"/>
    <w:rsid w:val="00436A8C"/>
    <w:rsid w:val="00450934"/>
    <w:rsid w:val="005019EA"/>
    <w:rsid w:val="0064285E"/>
    <w:rsid w:val="006E7602"/>
    <w:rsid w:val="0086469F"/>
    <w:rsid w:val="00885A8B"/>
    <w:rsid w:val="00893AB4"/>
    <w:rsid w:val="00927986"/>
    <w:rsid w:val="00960996"/>
    <w:rsid w:val="00A138F3"/>
    <w:rsid w:val="00A62774"/>
    <w:rsid w:val="00D4037B"/>
    <w:rsid w:val="00E61C23"/>
    <w:rsid w:val="00E9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893AB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50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0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1332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Court System</vt:lpstr>
    </vt:vector>
  </TitlesOfParts>
  <Company>Fairfax County Public Schools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Court System</dc:title>
  <dc:subject/>
  <dc:creator>clkarayannis</dc:creator>
  <cp:keywords/>
  <cp:lastModifiedBy>Zak McNamara</cp:lastModifiedBy>
  <cp:revision>2</cp:revision>
  <cp:lastPrinted>2011-11-17T19:57:00Z</cp:lastPrinted>
  <dcterms:created xsi:type="dcterms:W3CDTF">2013-01-02T14:26:00Z</dcterms:created>
  <dcterms:modified xsi:type="dcterms:W3CDTF">2013-01-02T14:26:00Z</dcterms:modified>
</cp:coreProperties>
</file>